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Pr="00587BB1" w:rsidRDefault="00D459E2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>соединители-коннекторы</w:t>
      </w:r>
      <w:r w:rsidR="00FE689B" w:rsidRPr="00356EBC">
        <w:rPr>
          <w:rFonts w:ascii="Arial" w:hAnsi="Arial" w:cs="Arial"/>
          <w:b/>
          <w:caps/>
          <w:sz w:val="16"/>
          <w:szCs w:val="16"/>
        </w:rPr>
        <w:t xml:space="preserve"> для низковольтного шинопровода</w:t>
      </w:r>
      <w:r w:rsidRPr="00356EBC">
        <w:rPr>
          <w:rFonts w:ascii="Arial" w:hAnsi="Arial" w:cs="Arial"/>
          <w:b/>
          <w:caps/>
          <w:sz w:val="16"/>
          <w:szCs w:val="16"/>
        </w:rPr>
        <w:t>, тм «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FE689B" w:rsidRPr="00BD2742" w:rsidRDefault="00FE689B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>
        <w:rPr>
          <w:rFonts w:ascii="Arial" w:hAnsi="Arial" w:cs="Arial"/>
          <w:b/>
          <w:caps/>
          <w:sz w:val="16"/>
          <w:szCs w:val="16"/>
        </w:rPr>
        <w:t xml:space="preserve">000,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001,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 xml:space="preserve">002, </w:t>
      </w:r>
      <w:r w:rsidR="003C3A5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>
        <w:rPr>
          <w:rFonts w:ascii="Arial" w:hAnsi="Arial" w:cs="Arial"/>
          <w:b/>
          <w:caps/>
          <w:sz w:val="16"/>
          <w:szCs w:val="16"/>
        </w:rPr>
        <w:t>2</w:t>
      </w:r>
      <w:r w:rsidR="003C3A54" w:rsidRPr="003C3A54">
        <w:rPr>
          <w:rFonts w:ascii="Arial" w:hAnsi="Arial" w:cs="Arial"/>
          <w:b/>
          <w:caps/>
          <w:sz w:val="16"/>
          <w:szCs w:val="16"/>
        </w:rPr>
        <w:t>00</w:t>
      </w:r>
      <w:r w:rsidR="003C3A54" w:rsidRPr="00BD2742">
        <w:rPr>
          <w:rFonts w:ascii="Arial" w:hAnsi="Arial" w:cs="Arial"/>
          <w:b/>
          <w:caps/>
          <w:sz w:val="16"/>
          <w:szCs w:val="16"/>
        </w:rPr>
        <w:t>3</w:t>
      </w:r>
      <w:r w:rsidR="00BD2742">
        <w:rPr>
          <w:rFonts w:ascii="Arial" w:hAnsi="Arial" w:cs="Arial"/>
          <w:b/>
          <w:caps/>
          <w:sz w:val="16"/>
          <w:szCs w:val="16"/>
        </w:rPr>
        <w:t xml:space="preserve">, </w:t>
      </w:r>
      <w:r w:rsidR="00BD2742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 w:rsidRPr="00BD2742">
        <w:rPr>
          <w:rFonts w:ascii="Arial" w:hAnsi="Arial" w:cs="Arial"/>
          <w:b/>
          <w:caps/>
          <w:sz w:val="16"/>
          <w:szCs w:val="16"/>
        </w:rPr>
        <w:t xml:space="preserve">2004, </w:t>
      </w:r>
      <w:r w:rsidR="00BD2742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BD2742" w:rsidRPr="00BD2742">
        <w:rPr>
          <w:rFonts w:ascii="Arial" w:hAnsi="Arial" w:cs="Arial"/>
          <w:b/>
          <w:caps/>
          <w:sz w:val="16"/>
          <w:szCs w:val="16"/>
        </w:rPr>
        <w:t>2005</w:t>
      </w:r>
    </w:p>
    <w:p w:rsidR="00DE2563" w:rsidRPr="00356EBC" w:rsidRDefault="00DE2563" w:rsidP="00356E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E689B" w:rsidRPr="00356EB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Соединители для </w:t>
      </w:r>
      <w:proofErr w:type="spellStart"/>
      <w:r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EBC">
        <w:rPr>
          <w:rFonts w:ascii="Arial" w:hAnsi="Arial" w:cs="Arial"/>
          <w:sz w:val="16"/>
          <w:szCs w:val="16"/>
        </w:rPr>
        <w:t>тм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«</w:t>
      </w:r>
      <w:r w:rsidRPr="00356EBC">
        <w:rPr>
          <w:rFonts w:ascii="Arial" w:hAnsi="Arial" w:cs="Arial"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sz w:val="16"/>
          <w:szCs w:val="16"/>
        </w:rPr>
        <w:t xml:space="preserve">» серии </w:t>
      </w:r>
      <w:r w:rsidRPr="00356EBC">
        <w:rPr>
          <w:rFonts w:ascii="Arial" w:hAnsi="Arial" w:cs="Arial"/>
          <w:sz w:val="16"/>
          <w:szCs w:val="16"/>
          <w:lang w:val="en-US"/>
        </w:rPr>
        <w:t>LD</w:t>
      </w:r>
      <w:r w:rsidRPr="00356EBC">
        <w:rPr>
          <w:rFonts w:ascii="Arial" w:hAnsi="Arial" w:cs="Arial"/>
          <w:sz w:val="16"/>
          <w:szCs w:val="16"/>
        </w:rPr>
        <w:t xml:space="preserve"> предназначены для соединения </w:t>
      </w:r>
      <w:r w:rsidR="002E2781">
        <w:rPr>
          <w:rFonts w:ascii="Arial" w:hAnsi="Arial" w:cs="Arial"/>
          <w:sz w:val="16"/>
          <w:szCs w:val="16"/>
        </w:rPr>
        <w:t>отрезков</w:t>
      </w:r>
      <w:r w:rsidR="00FE689B"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E689B"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="00A21378" w:rsidRPr="00356EBC">
        <w:rPr>
          <w:rFonts w:ascii="Arial" w:hAnsi="Arial" w:cs="Arial"/>
          <w:sz w:val="16"/>
          <w:szCs w:val="16"/>
        </w:rPr>
        <w:t>.</w:t>
      </w:r>
    </w:p>
    <w:p w:rsidR="00A21378" w:rsidRPr="00356EBC" w:rsidRDefault="00716681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Соединители</w:t>
      </w:r>
      <w:r w:rsidR="00B310B2" w:rsidRPr="00356EBC">
        <w:rPr>
          <w:rFonts w:ascii="Arial" w:hAnsi="Arial" w:cs="Arial"/>
          <w:sz w:val="16"/>
          <w:szCs w:val="16"/>
        </w:rPr>
        <w:t xml:space="preserve"> </w:t>
      </w:r>
      <w:r w:rsidR="00A21378" w:rsidRPr="00356EBC">
        <w:rPr>
          <w:rFonts w:ascii="Arial" w:hAnsi="Arial" w:cs="Arial"/>
          <w:sz w:val="16"/>
          <w:szCs w:val="16"/>
        </w:rPr>
        <w:t>п</w:t>
      </w:r>
      <w:r w:rsidR="006A0FA0" w:rsidRPr="00356EBC">
        <w:rPr>
          <w:rFonts w:ascii="Arial" w:hAnsi="Arial" w:cs="Arial"/>
          <w:sz w:val="16"/>
          <w:szCs w:val="16"/>
        </w:rPr>
        <w:t>редназначен</w:t>
      </w:r>
      <w:r w:rsidRPr="00356EBC">
        <w:rPr>
          <w:rFonts w:ascii="Arial" w:hAnsi="Arial" w:cs="Arial"/>
          <w:sz w:val="16"/>
          <w:szCs w:val="16"/>
        </w:rPr>
        <w:t>ы</w:t>
      </w:r>
      <w:r w:rsidR="006A0FA0" w:rsidRPr="00356EBC">
        <w:rPr>
          <w:rFonts w:ascii="Arial" w:hAnsi="Arial" w:cs="Arial"/>
          <w:sz w:val="16"/>
          <w:szCs w:val="16"/>
        </w:rPr>
        <w:t xml:space="preserve"> для использования внутри помещений при нормальных условиях</w:t>
      </w:r>
      <w:r w:rsidR="00A21378" w:rsidRPr="00356EBC">
        <w:rPr>
          <w:rFonts w:ascii="Arial" w:hAnsi="Arial" w:cs="Arial"/>
          <w:sz w:val="16"/>
          <w:szCs w:val="16"/>
        </w:rPr>
        <w:t xml:space="preserve"> эксплуатации.</w:t>
      </w:r>
    </w:p>
    <w:p w:rsidR="00DE2563" w:rsidRPr="00356EBC" w:rsidRDefault="0052702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92"/>
        <w:gridCol w:w="1174"/>
        <w:gridCol w:w="1174"/>
        <w:gridCol w:w="1174"/>
        <w:gridCol w:w="1174"/>
        <w:gridCol w:w="1174"/>
        <w:gridCol w:w="1174"/>
      </w:tblGrid>
      <w:tr w:rsidR="00A27F13" w:rsidRPr="00356EBC" w:rsidTr="00A27F13">
        <w:tc>
          <w:tcPr>
            <w:tcW w:w="2692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002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003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LD2004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LD2005</w:t>
            </w:r>
          </w:p>
        </w:tc>
      </w:tr>
      <w:tr w:rsidR="00A27F13" w:rsidRPr="00356EBC" w:rsidTr="006C5210">
        <w:tc>
          <w:tcPr>
            <w:tcW w:w="2692" w:type="dxa"/>
            <w:vAlign w:val="center"/>
          </w:tcPr>
          <w:p w:rsidR="00A27F13" w:rsidRPr="00356EBC" w:rsidRDefault="00A27F13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монтажа</w:t>
            </w:r>
          </w:p>
        </w:tc>
        <w:tc>
          <w:tcPr>
            <w:tcW w:w="3522" w:type="dxa"/>
            <w:gridSpan w:val="3"/>
            <w:vAlign w:val="center"/>
          </w:tcPr>
          <w:p w:rsidR="00A27F13" w:rsidRPr="00A27F13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Накладной</w:t>
            </w:r>
          </w:p>
        </w:tc>
        <w:tc>
          <w:tcPr>
            <w:tcW w:w="3522" w:type="dxa"/>
            <w:gridSpan w:val="3"/>
            <w:vAlign w:val="center"/>
          </w:tcPr>
          <w:p w:rsidR="00A27F13" w:rsidRPr="00A27F13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2E2781" w:rsidRPr="00356EBC" w:rsidTr="00A27F13">
        <w:tc>
          <w:tcPr>
            <w:tcW w:w="2692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соединителя</w:t>
            </w:r>
          </w:p>
        </w:tc>
        <w:tc>
          <w:tcPr>
            <w:tcW w:w="1174" w:type="dxa"/>
            <w:vAlign w:val="center"/>
          </w:tcPr>
          <w:p w:rsidR="002E2781" w:rsidRPr="002E2781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 соединитель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</w:t>
            </w:r>
          </w:p>
        </w:tc>
        <w:tc>
          <w:tcPr>
            <w:tcW w:w="1174" w:type="dxa"/>
            <w:vAlign w:val="center"/>
          </w:tcPr>
          <w:p w:rsidR="002E2781" w:rsidRPr="001638E4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 (внутренний угол)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 соединитель</w:t>
            </w:r>
          </w:p>
        </w:tc>
        <w:tc>
          <w:tcPr>
            <w:tcW w:w="1174" w:type="dxa"/>
            <w:vAlign w:val="center"/>
          </w:tcPr>
          <w:p w:rsidR="002E2781" w:rsidRPr="00356EBC" w:rsidRDefault="002E2781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</w:t>
            </w:r>
          </w:p>
        </w:tc>
        <w:tc>
          <w:tcPr>
            <w:tcW w:w="1174" w:type="dxa"/>
            <w:vAlign w:val="center"/>
          </w:tcPr>
          <w:p w:rsidR="002E2781" w:rsidRPr="00356EBC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 соединитель (внутренний угол)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 w:rsidRPr="00356EBC">
              <w:rPr>
                <w:rFonts w:ascii="Arial" w:hAnsi="Arial" w:cs="Arial"/>
                <w:sz w:val="16"/>
                <w:szCs w:val="16"/>
              </w:rPr>
              <w:t>д×ш</w:t>
            </w:r>
            <w:proofErr w:type="spellEnd"/>
            <w:r w:rsidRPr="00356E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171BF" w:rsidRPr="00356EBC" w:rsidTr="00A27F13">
        <w:tc>
          <w:tcPr>
            <w:tcW w:w="2692" w:type="dxa"/>
          </w:tcPr>
          <w:p w:rsidR="006171BF" w:rsidRPr="00356EBC" w:rsidRDefault="006171BF" w:rsidP="00356EBC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7044" w:type="dxa"/>
            <w:gridSpan w:val="6"/>
            <w:vAlign w:val="center"/>
          </w:tcPr>
          <w:p w:rsidR="006171BF" w:rsidRPr="00356EBC" w:rsidRDefault="003429C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+1...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+</w:t>
            </w:r>
            <w:r w:rsidRPr="00356EBC">
              <w:rPr>
                <w:rFonts w:ascii="Arial" w:hAnsi="Arial" w:cs="Arial"/>
                <w:sz w:val="16"/>
                <w:szCs w:val="16"/>
              </w:rPr>
              <w:t>35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A27F1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D459E2" w:rsidRPr="00356EBC" w:rsidTr="00A27F13">
        <w:tc>
          <w:tcPr>
            <w:tcW w:w="2692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7044" w:type="dxa"/>
            <w:gridSpan w:val="6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Соединитель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Упаковка</w:t>
      </w:r>
    </w:p>
    <w:p w:rsidR="003429C3" w:rsidRPr="00356EBC" w:rsidRDefault="003429C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Установка и подключение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Достаньте соединитель-коннектор из упаковки и проведите внешний осмотр.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Перед монтажом убедитесь, что питающее напряжение отключено.</w:t>
      </w:r>
    </w:p>
    <w:p w:rsidR="003429C3" w:rsidRPr="00A27F13" w:rsidRDefault="00A27F13" w:rsidP="00A27F13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Соедините отрезки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 w:rsidR="003429C3" w:rsidRPr="00356EBC">
        <w:rPr>
          <w:rFonts w:ascii="Arial" w:hAnsi="Arial" w:cs="Arial"/>
          <w:sz w:val="16"/>
          <w:szCs w:val="16"/>
        </w:rPr>
        <w:t xml:space="preserve"> и убедитесь, что он</w:t>
      </w:r>
      <w:r>
        <w:rPr>
          <w:rFonts w:ascii="Arial" w:hAnsi="Arial" w:cs="Arial"/>
          <w:sz w:val="16"/>
          <w:szCs w:val="16"/>
        </w:rPr>
        <w:t>и</w:t>
      </w:r>
      <w:r w:rsidR="003429C3" w:rsidRPr="00356EBC">
        <w:rPr>
          <w:rFonts w:ascii="Arial" w:hAnsi="Arial" w:cs="Arial"/>
          <w:sz w:val="16"/>
          <w:szCs w:val="16"/>
        </w:rPr>
        <w:t xml:space="preserve"> надежно зафиксирован</w:t>
      </w:r>
      <w:r>
        <w:rPr>
          <w:rFonts w:ascii="Arial" w:hAnsi="Arial" w:cs="Arial"/>
          <w:sz w:val="16"/>
          <w:szCs w:val="16"/>
        </w:rPr>
        <w:t>ы</w:t>
      </w:r>
      <w:r w:rsidR="003429C3" w:rsidRPr="00356EBC">
        <w:rPr>
          <w:rFonts w:ascii="Arial" w:hAnsi="Arial" w:cs="Arial"/>
          <w:sz w:val="16"/>
          <w:szCs w:val="16"/>
        </w:rPr>
        <w:t>.</w:t>
      </w:r>
    </w:p>
    <w:p w:rsidR="00DE2563" w:rsidRPr="00356EBC" w:rsidRDefault="0071668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E2563" w:rsidRPr="00356EBC" w:rsidRDefault="006A0FA0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работы по установке должны осуществляться лицами, имеющими </w:t>
      </w:r>
      <w:r w:rsidR="00F15FC7" w:rsidRPr="00356EBC">
        <w:rPr>
          <w:rFonts w:ascii="Arial" w:hAnsi="Arial" w:cs="Arial"/>
          <w:sz w:val="16"/>
          <w:szCs w:val="16"/>
        </w:rPr>
        <w:t>соответствующие допуски</w:t>
      </w:r>
      <w:r w:rsidRPr="00356EBC">
        <w:rPr>
          <w:rFonts w:ascii="Arial" w:hAnsi="Arial" w:cs="Arial"/>
          <w:sz w:val="16"/>
          <w:szCs w:val="16"/>
        </w:rPr>
        <w:t xml:space="preserve"> и квалификацию.</w:t>
      </w:r>
    </w:p>
    <w:p w:rsidR="00DE2563" w:rsidRPr="00356EBC" w:rsidRDefault="003331A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</w:t>
      </w:r>
      <w:r w:rsidR="0071797B" w:rsidRPr="00356EBC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356EBC">
        <w:rPr>
          <w:rFonts w:ascii="Arial" w:hAnsi="Arial" w:cs="Arial"/>
          <w:sz w:val="16"/>
          <w:szCs w:val="16"/>
        </w:rPr>
        <w:t xml:space="preserve">работы </w:t>
      </w:r>
      <w:r w:rsidR="00DE2563" w:rsidRPr="00356EBC">
        <w:rPr>
          <w:rFonts w:ascii="Arial" w:hAnsi="Arial" w:cs="Arial"/>
          <w:sz w:val="16"/>
          <w:szCs w:val="16"/>
        </w:rPr>
        <w:t>выполняются только при отключенном напряжении питания.</w:t>
      </w:r>
    </w:p>
    <w:p w:rsidR="00356EBC" w:rsidRPr="00687297" w:rsidRDefault="00DE2563" w:rsidP="00687297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DE2563" w:rsidRP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не входят.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356EBC" w:rsidRDefault="00DE2563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356EBC" w:rsidRDefault="00247836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356EBC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356EBC" w:rsidRDefault="00687297" w:rsidP="00356EB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Изделия</w:t>
      </w:r>
      <w:r w:rsidR="00877AE5" w:rsidRPr="00356EBC">
        <w:rPr>
          <w:rFonts w:ascii="Arial" w:hAnsi="Arial" w:cs="Arial"/>
          <w:sz w:val="16"/>
          <w:szCs w:val="16"/>
        </w:rPr>
        <w:t xml:space="preserve"> не содержат дорогостоящих или токсичных материалов и комплектующих деталей, требующих специальной утилизации. По истечении срока службы </w:t>
      </w:r>
      <w:r>
        <w:rPr>
          <w:rFonts w:ascii="Arial" w:hAnsi="Arial" w:cs="Arial"/>
          <w:sz w:val="16"/>
          <w:szCs w:val="16"/>
        </w:rPr>
        <w:t>изделие</w:t>
      </w:r>
      <w:r w:rsidR="00877AE5" w:rsidRPr="00356EBC">
        <w:rPr>
          <w:rFonts w:ascii="Arial" w:hAnsi="Arial" w:cs="Arial"/>
          <w:sz w:val="16"/>
          <w:szCs w:val="16"/>
        </w:rPr>
        <w:t xml:space="preserve"> необходимо утилизировать как бытовые отходы.</w:t>
      </w:r>
    </w:p>
    <w:p w:rsidR="00D459E2" w:rsidRPr="00356EBC" w:rsidRDefault="00D459E2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Сертификация</w:t>
      </w:r>
    </w:p>
    <w:p w:rsidR="00D459E2" w:rsidRPr="00356EBC" w:rsidRDefault="00BA4117" w:rsidP="00356EBC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</w:t>
      </w:r>
      <w:r w:rsidR="00877AE5" w:rsidRPr="00356EBC">
        <w:rPr>
          <w:rFonts w:ascii="Arial" w:hAnsi="Arial" w:cs="Arial"/>
          <w:sz w:val="16"/>
          <w:szCs w:val="16"/>
        </w:rPr>
        <w:t>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490280" w:rsidRPr="00490280" w:rsidRDefault="00490280" w:rsidP="00490280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0280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490280">
        <w:rPr>
          <w:rFonts w:ascii="Arial" w:hAnsi="Arial" w:cs="Arial"/>
          <w:sz w:val="16"/>
          <w:szCs w:val="16"/>
        </w:rPr>
        <w:t>Нинбо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Юсинг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Лайтинг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490280">
        <w:rPr>
          <w:rFonts w:ascii="Arial" w:hAnsi="Arial" w:cs="Arial"/>
          <w:sz w:val="16"/>
          <w:szCs w:val="16"/>
        </w:rPr>
        <w:t>Минггуан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Роуд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Цзяншань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Таун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Нинбо</w:t>
      </w:r>
      <w:proofErr w:type="spellEnd"/>
      <w:r w:rsidRPr="00490280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490280">
        <w:rPr>
          <w:rFonts w:ascii="Arial" w:hAnsi="Arial" w:cs="Arial"/>
          <w:sz w:val="16"/>
          <w:szCs w:val="16"/>
        </w:rPr>
        <w:t>Zheijiang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490280">
        <w:rPr>
          <w:rFonts w:ascii="Arial" w:hAnsi="Arial" w:cs="Arial"/>
          <w:sz w:val="16"/>
          <w:szCs w:val="16"/>
        </w:rPr>
        <w:t>Electric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Co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490280">
        <w:rPr>
          <w:rFonts w:ascii="Arial" w:hAnsi="Arial" w:cs="Arial"/>
          <w:sz w:val="16"/>
          <w:szCs w:val="16"/>
        </w:rPr>
        <w:t>Ltd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490280">
        <w:rPr>
          <w:rFonts w:ascii="Arial" w:hAnsi="Arial" w:cs="Arial"/>
          <w:sz w:val="16"/>
          <w:szCs w:val="16"/>
        </w:rPr>
        <w:t>Canghai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Road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Lihai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Town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Bi</w:t>
      </w:r>
      <w:bookmarkStart w:id="0" w:name="_GoBack"/>
      <w:bookmarkEnd w:id="0"/>
      <w:r w:rsidRPr="00490280">
        <w:rPr>
          <w:rFonts w:ascii="Arial" w:hAnsi="Arial" w:cs="Arial"/>
          <w:sz w:val="16"/>
          <w:szCs w:val="16"/>
        </w:rPr>
        <w:t>nhai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New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City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Shaoxing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Zheijiang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Province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China</w:t>
      </w:r>
      <w:proofErr w:type="spellEnd"/>
      <w:r w:rsidRPr="00490280">
        <w:rPr>
          <w:rFonts w:ascii="Arial" w:hAnsi="Arial" w:cs="Arial"/>
          <w:sz w:val="16"/>
          <w:szCs w:val="16"/>
        </w:rPr>
        <w:t>/«</w:t>
      </w:r>
      <w:proofErr w:type="spellStart"/>
      <w:r w:rsidRPr="00490280">
        <w:rPr>
          <w:rFonts w:ascii="Arial" w:hAnsi="Arial" w:cs="Arial"/>
          <w:sz w:val="16"/>
          <w:szCs w:val="16"/>
        </w:rPr>
        <w:t>Чжецзян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490280">
        <w:rPr>
          <w:rFonts w:ascii="Arial" w:hAnsi="Arial" w:cs="Arial"/>
          <w:sz w:val="16"/>
          <w:szCs w:val="16"/>
        </w:rPr>
        <w:t>Цанхай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Роад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Лихай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280">
        <w:rPr>
          <w:rFonts w:ascii="Arial" w:hAnsi="Arial" w:cs="Arial"/>
          <w:sz w:val="16"/>
          <w:szCs w:val="16"/>
        </w:rPr>
        <w:t>Таун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280">
        <w:rPr>
          <w:rFonts w:ascii="Arial" w:hAnsi="Arial" w:cs="Arial"/>
          <w:sz w:val="16"/>
          <w:szCs w:val="16"/>
        </w:rPr>
        <w:t>Бинхай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490280">
        <w:rPr>
          <w:rFonts w:ascii="Arial" w:hAnsi="Arial" w:cs="Arial"/>
          <w:sz w:val="16"/>
          <w:szCs w:val="16"/>
        </w:rPr>
        <w:t>Шаосин</w:t>
      </w:r>
      <w:proofErr w:type="spellEnd"/>
      <w:r w:rsidRPr="00490280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490280">
        <w:rPr>
          <w:rFonts w:ascii="Arial" w:hAnsi="Arial" w:cs="Arial"/>
          <w:sz w:val="16"/>
          <w:szCs w:val="16"/>
        </w:rPr>
        <w:t>Чжецзян</w:t>
      </w:r>
      <w:proofErr w:type="spellEnd"/>
      <w:r w:rsidRPr="00490280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DE2563" w:rsidRPr="00356EBC" w:rsidRDefault="00490280" w:rsidP="00490280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0280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AD590D" w:rsidRPr="00356EBC" w:rsidRDefault="00AD590D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AD590D" w:rsidRPr="00356EBC" w:rsidRDefault="00356EBC" w:rsidP="00356E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Срок службы 5 лет.</w:t>
      </w:r>
    </w:p>
    <w:p w:rsidR="00DE2563" w:rsidRPr="00356EBC" w:rsidRDefault="00DE2563" w:rsidP="00356EBC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356EBC">
        <w:rPr>
          <w:rFonts w:ascii="Arial" w:hAnsi="Arial" w:cs="Arial"/>
          <w:sz w:val="16"/>
          <w:szCs w:val="16"/>
        </w:rPr>
        <w:t xml:space="preserve"> </w:t>
      </w:r>
      <w:r w:rsidR="00587BB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" cy="2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63" w:rsidRPr="00356EBC" w:rsidRDefault="00DE2563" w:rsidP="00356EB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356EBC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72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B3D73"/>
    <w:multiLevelType w:val="multilevel"/>
    <w:tmpl w:val="5DF86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C410F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25A60"/>
    <w:multiLevelType w:val="hybridMultilevel"/>
    <w:tmpl w:val="C11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D2C4B"/>
    <w:multiLevelType w:val="hybridMultilevel"/>
    <w:tmpl w:val="1D689FB4"/>
    <w:lvl w:ilvl="0" w:tplc="AB601CC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EC6"/>
    <w:multiLevelType w:val="hybridMultilevel"/>
    <w:tmpl w:val="677EE89A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4393E"/>
    <w:rsid w:val="0010692D"/>
    <w:rsid w:val="001638E4"/>
    <w:rsid w:val="00247836"/>
    <w:rsid w:val="00262C92"/>
    <w:rsid w:val="002E0E93"/>
    <w:rsid w:val="002E2781"/>
    <w:rsid w:val="00313B1F"/>
    <w:rsid w:val="003331A3"/>
    <w:rsid w:val="003429C3"/>
    <w:rsid w:val="00356EBC"/>
    <w:rsid w:val="0036137D"/>
    <w:rsid w:val="003A3A9F"/>
    <w:rsid w:val="003C3A54"/>
    <w:rsid w:val="00480212"/>
    <w:rsid w:val="00490280"/>
    <w:rsid w:val="00523EFF"/>
    <w:rsid w:val="00527021"/>
    <w:rsid w:val="00587BB1"/>
    <w:rsid w:val="006171BF"/>
    <w:rsid w:val="00631F09"/>
    <w:rsid w:val="00687297"/>
    <w:rsid w:val="006A0FA0"/>
    <w:rsid w:val="00716681"/>
    <w:rsid w:val="0071797B"/>
    <w:rsid w:val="00720E1F"/>
    <w:rsid w:val="007B18A8"/>
    <w:rsid w:val="00877AE5"/>
    <w:rsid w:val="008C4769"/>
    <w:rsid w:val="00A02A5F"/>
    <w:rsid w:val="00A21378"/>
    <w:rsid w:val="00A27F13"/>
    <w:rsid w:val="00A86EBF"/>
    <w:rsid w:val="00AD590D"/>
    <w:rsid w:val="00B310B2"/>
    <w:rsid w:val="00BA4117"/>
    <w:rsid w:val="00BD2742"/>
    <w:rsid w:val="00BF532A"/>
    <w:rsid w:val="00CE2186"/>
    <w:rsid w:val="00D021E2"/>
    <w:rsid w:val="00D459E2"/>
    <w:rsid w:val="00DE2563"/>
    <w:rsid w:val="00EE35B2"/>
    <w:rsid w:val="00F15FC7"/>
    <w:rsid w:val="00F613BD"/>
    <w:rsid w:val="00F8672E"/>
    <w:rsid w:val="00FB2AE9"/>
    <w:rsid w:val="00FD62D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12DB-25FC-43D8-84F4-A173F99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2022-02-16T09:45:00Z</dcterms:created>
  <dcterms:modified xsi:type="dcterms:W3CDTF">2023-06-14T14:08:00Z</dcterms:modified>
</cp:coreProperties>
</file>